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F" w:rsidRPr="001B6CB4" w:rsidRDefault="001B6CB4">
      <w:pPr>
        <w:rPr>
          <w:b/>
          <w:sz w:val="28"/>
          <w:szCs w:val="28"/>
        </w:rPr>
      </w:pPr>
      <w:r w:rsidRPr="001B6CB4">
        <w:rPr>
          <w:b/>
          <w:sz w:val="28"/>
          <w:szCs w:val="28"/>
        </w:rPr>
        <w:t>Данные для заказа крана:</w:t>
      </w:r>
    </w:p>
    <w:tbl>
      <w:tblPr>
        <w:tblStyle w:val="a3"/>
        <w:tblW w:w="9747" w:type="dxa"/>
        <w:tblLook w:val="04A0"/>
      </w:tblPr>
      <w:tblGrid>
        <w:gridCol w:w="4361"/>
        <w:gridCol w:w="5386"/>
      </w:tblGrid>
      <w:tr w:rsidR="001B6CB4" w:rsidTr="001B6CB4">
        <w:trPr>
          <w:trHeight w:val="395"/>
        </w:trPr>
        <w:tc>
          <w:tcPr>
            <w:tcW w:w="4361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 xml:space="preserve">Грузоподъемность, </w:t>
            </w:r>
            <w:proofErr w:type="spellStart"/>
            <w:r w:rsidRPr="001B6CB4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5386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6CB4" w:rsidTr="001B6CB4">
        <w:tc>
          <w:tcPr>
            <w:tcW w:w="4361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Длина пролета</w:t>
            </w:r>
            <w:proofErr w:type="gramStart"/>
            <w:r w:rsidRPr="001B6CB4">
              <w:rPr>
                <w:sz w:val="28"/>
                <w:szCs w:val="28"/>
              </w:rPr>
              <w:t xml:space="preserve"> В</w:t>
            </w:r>
            <w:proofErr w:type="gramEnd"/>
            <w:r w:rsidRPr="001B6CB4">
              <w:rPr>
                <w:sz w:val="28"/>
                <w:szCs w:val="28"/>
              </w:rPr>
              <w:t>, мм</w:t>
            </w:r>
          </w:p>
        </w:tc>
        <w:tc>
          <w:tcPr>
            <w:tcW w:w="5386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6CB4" w:rsidTr="001B6CB4">
        <w:tc>
          <w:tcPr>
            <w:tcW w:w="4361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Высота подъема Н, мм</w:t>
            </w:r>
          </w:p>
        </w:tc>
        <w:tc>
          <w:tcPr>
            <w:tcW w:w="5386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6CB4" w:rsidTr="001B6CB4">
        <w:tc>
          <w:tcPr>
            <w:tcW w:w="4361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5386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6CB4" w:rsidTr="001B6CB4">
        <w:tc>
          <w:tcPr>
            <w:tcW w:w="4361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Количество кранов</w:t>
            </w:r>
          </w:p>
        </w:tc>
        <w:tc>
          <w:tcPr>
            <w:tcW w:w="5386" w:type="dxa"/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6CB4" w:rsidTr="001B6CB4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Данные о заказчике: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6CB4" w:rsidTr="001B6CB4">
        <w:tc>
          <w:tcPr>
            <w:tcW w:w="4361" w:type="dxa"/>
            <w:tcBorders>
              <w:bottom w:val="nil"/>
              <w:right w:val="single" w:sz="4" w:space="0" w:color="auto"/>
            </w:tcBorders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- наименование предприятия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</w:tcBorders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6CB4" w:rsidTr="001B6CB4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- фамилия, должность, подпись, контактный телефон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B6CB4" w:rsidTr="001B6CB4">
        <w:tc>
          <w:tcPr>
            <w:tcW w:w="4361" w:type="dxa"/>
            <w:tcBorders>
              <w:top w:val="nil"/>
              <w:right w:val="single" w:sz="4" w:space="0" w:color="auto"/>
            </w:tcBorders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- печать предприятия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  <w:vAlign w:val="center"/>
          </w:tcPr>
          <w:p w:rsidR="001B6CB4" w:rsidRPr="001B6CB4" w:rsidRDefault="001B6CB4" w:rsidP="001B6C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B6CB4" w:rsidRPr="001B6CB4" w:rsidRDefault="001B6CB4">
      <w:pPr>
        <w:rPr>
          <w:b/>
        </w:rPr>
      </w:pPr>
    </w:p>
    <w:sectPr w:rsidR="001B6CB4" w:rsidRPr="001B6CB4" w:rsidSect="00EE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B4"/>
    <w:rsid w:val="001B6CB4"/>
    <w:rsid w:val="00EE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2015-10-23T14:03:00Z</dcterms:created>
  <dcterms:modified xsi:type="dcterms:W3CDTF">2015-10-23T14:10:00Z</dcterms:modified>
</cp:coreProperties>
</file>